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5" w:rsidRDefault="000921F5" w:rsidP="000921F5">
      <w:pPr>
        <w:spacing w:beforeAutospacing="1" w:afterAutospacing="1"/>
        <w:ind w:left="1440"/>
      </w:pPr>
    </w:p>
    <w:p w:rsidR="000921F5" w:rsidRPr="00515057" w:rsidRDefault="00515057" w:rsidP="00515057">
      <w:pPr>
        <w:spacing w:before="100" w:beforeAutospacing="1" w:after="100" w:afterAutospacing="1" w:line="240" w:lineRule="auto"/>
        <w:jc w:val="center"/>
        <w:rPr>
          <w:rStyle w:val="Hyperlink"/>
          <w:sz w:val="48"/>
          <w:szCs w:val="48"/>
        </w:rPr>
      </w:pPr>
      <w:r w:rsidRPr="00515057">
        <w:rPr>
          <w:sz w:val="48"/>
          <w:szCs w:val="48"/>
        </w:rPr>
        <w:t>Holiday Treats</w:t>
      </w:r>
      <w:r w:rsidR="00D17875" w:rsidRPr="00515057">
        <w:rPr>
          <w:sz w:val="48"/>
          <w:szCs w:val="48"/>
        </w:rPr>
        <w:fldChar w:fldCharType="begin"/>
      </w:r>
      <w:r w:rsidR="000921F5" w:rsidRPr="00515057">
        <w:rPr>
          <w:sz w:val="48"/>
          <w:szCs w:val="48"/>
        </w:rPr>
        <w:instrText xml:space="preserve"> HYPERLINK "http://www.nytimes.com/projects/well/vegetarian-recipes/?nl=todaysheadlines&amp;emc=edit_th_20131124" \l "recipe/country-meatloaf-with-golden-gravy" </w:instrText>
      </w:r>
      <w:r w:rsidR="00D17875" w:rsidRPr="00515057">
        <w:rPr>
          <w:sz w:val="48"/>
          <w:szCs w:val="48"/>
        </w:rPr>
        <w:fldChar w:fldCharType="separate"/>
      </w:r>
    </w:p>
    <w:p w:rsidR="000921F5" w:rsidRDefault="00D17875" w:rsidP="00515057">
      <w:pPr>
        <w:spacing w:beforeAutospacing="1" w:afterAutospacing="1"/>
        <w:ind w:left="1440"/>
        <w:jc w:val="center"/>
      </w:pPr>
      <w:r w:rsidRPr="00515057">
        <w:rPr>
          <w:sz w:val="48"/>
          <w:szCs w:val="48"/>
        </w:rPr>
        <w:fldChar w:fldCharType="end"/>
      </w:r>
    </w:p>
    <w:p w:rsidR="006C3B2E" w:rsidRPr="00EA18C7" w:rsidRDefault="00A1292F" w:rsidP="00206FCE">
      <w:pPr>
        <w:rPr>
          <w:rFonts w:ascii="Arial" w:hAnsi="Arial" w:cs="Arial"/>
          <w:sz w:val="28"/>
          <w:szCs w:val="28"/>
        </w:rPr>
      </w:pPr>
      <w:r w:rsidRPr="00EA18C7">
        <w:rPr>
          <w:rFonts w:ascii="Arial" w:hAnsi="Arial" w:cs="Arial"/>
          <w:sz w:val="28"/>
          <w:szCs w:val="28"/>
        </w:rPr>
        <w:t xml:space="preserve">The New York Times “Well Section” offers an enticing </w:t>
      </w:r>
      <w:r w:rsidR="00EA18C7" w:rsidRPr="00EA18C7">
        <w:rPr>
          <w:rFonts w:ascii="Arial" w:hAnsi="Arial" w:cs="Arial"/>
          <w:sz w:val="28"/>
          <w:szCs w:val="28"/>
        </w:rPr>
        <w:t xml:space="preserve">selection </w:t>
      </w:r>
      <w:r w:rsidRPr="00EA18C7">
        <w:rPr>
          <w:rFonts w:ascii="Arial" w:hAnsi="Arial" w:cs="Arial"/>
          <w:sz w:val="28"/>
          <w:szCs w:val="28"/>
        </w:rPr>
        <w:t>of recipes for vegetarian and vegan Holiday dishes</w:t>
      </w:r>
      <w:r w:rsidR="00515057" w:rsidRPr="00EA18C7">
        <w:rPr>
          <w:rFonts w:ascii="Arial" w:hAnsi="Arial" w:cs="Arial"/>
          <w:sz w:val="28"/>
          <w:szCs w:val="28"/>
        </w:rPr>
        <w:t xml:space="preserve"> from a variety of sources,</w:t>
      </w:r>
      <w:r w:rsidRPr="00EA18C7">
        <w:rPr>
          <w:rFonts w:ascii="Arial" w:hAnsi="Arial" w:cs="Arial"/>
          <w:sz w:val="28"/>
          <w:szCs w:val="28"/>
        </w:rPr>
        <w:t xml:space="preserve"> </w:t>
      </w:r>
      <w:r w:rsidR="00206FCE" w:rsidRPr="00EA18C7">
        <w:rPr>
          <w:rFonts w:ascii="Arial" w:hAnsi="Arial" w:cs="Arial"/>
          <w:sz w:val="28"/>
          <w:szCs w:val="28"/>
        </w:rPr>
        <w:t>“Taking</w:t>
      </w:r>
      <w:r w:rsidRPr="00EA18C7">
        <w:rPr>
          <w:rFonts w:ascii="Arial" w:hAnsi="Arial" w:cs="Arial"/>
          <w:sz w:val="28"/>
          <w:szCs w:val="28"/>
        </w:rPr>
        <w:t xml:space="preserve"> the meaty bird off the table to make room for a spectacular array of vegetarian soups, sides, main courses, salads and desserts.”</w:t>
      </w:r>
    </w:p>
    <w:p w:rsidR="00A1292F" w:rsidRPr="00EA18C7" w:rsidRDefault="00A1292F">
      <w:pPr>
        <w:rPr>
          <w:rFonts w:ascii="Arial" w:hAnsi="Arial" w:cs="Arial"/>
          <w:b/>
          <w:sz w:val="24"/>
          <w:szCs w:val="24"/>
        </w:rPr>
      </w:pPr>
      <w:r w:rsidRPr="00EA18C7">
        <w:rPr>
          <w:rFonts w:ascii="Arial" w:hAnsi="Arial" w:cs="Arial"/>
          <w:b/>
          <w:sz w:val="24"/>
          <w:szCs w:val="24"/>
        </w:rPr>
        <w:t xml:space="preserve">Go to: </w:t>
      </w:r>
    </w:p>
    <w:p w:rsidR="00A1292F" w:rsidRPr="00EA18C7" w:rsidRDefault="00D17875">
      <w:pPr>
        <w:rPr>
          <w:rFonts w:ascii="Arial" w:hAnsi="Arial" w:cs="Arial"/>
          <w:sz w:val="24"/>
          <w:szCs w:val="24"/>
        </w:rPr>
      </w:pPr>
      <w:hyperlink r:id="rId5" w:anchor="home" w:history="1">
        <w:r w:rsidR="00A1292F" w:rsidRPr="00EA18C7">
          <w:rPr>
            <w:rStyle w:val="Hyperlink"/>
            <w:rFonts w:ascii="Arial" w:hAnsi="Arial" w:cs="Arial"/>
            <w:sz w:val="24"/>
            <w:szCs w:val="24"/>
          </w:rPr>
          <w:t>http://www.nytimes.com/projects/well/vegetarian-recipes/?nl=todaysheadlines&amp;emc=edit_th_20131124#home</w:t>
        </w:r>
      </w:hyperlink>
    </w:p>
    <w:p w:rsidR="00A1292F" w:rsidRPr="00EA18C7" w:rsidRDefault="00282CD0">
      <w:pPr>
        <w:rPr>
          <w:rFonts w:ascii="Arial" w:hAnsi="Arial" w:cs="Arial"/>
          <w:b/>
          <w:sz w:val="24"/>
          <w:szCs w:val="24"/>
        </w:rPr>
      </w:pPr>
      <w:r w:rsidRPr="00EA18C7">
        <w:rPr>
          <w:rFonts w:ascii="Arial" w:hAnsi="Arial" w:cs="Arial"/>
          <w:b/>
          <w:sz w:val="24"/>
          <w:szCs w:val="24"/>
        </w:rPr>
        <w:t>Some very enticing Vegan Main Dishes include:</w:t>
      </w:r>
    </w:p>
    <w:p w:rsidR="00A1292F" w:rsidRPr="00EA18C7" w:rsidRDefault="00A1292F" w:rsidP="00EA18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EA18C7">
        <w:rPr>
          <w:rFonts w:ascii="Arial" w:eastAsia="Times New Roman" w:hAnsi="Arial" w:cs="Arial"/>
          <w:bCs/>
          <w:sz w:val="24"/>
          <w:szCs w:val="24"/>
        </w:rPr>
        <w:t>Harvest-Stuffed Portobello Mushrooms</w:t>
      </w:r>
    </w:p>
    <w:p w:rsidR="00A1292F" w:rsidRPr="00EA18C7" w:rsidRDefault="00A1292F" w:rsidP="00EA18C7">
      <w:pPr>
        <w:pStyle w:val="Heading2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>Baked and Loaded Acorn Squash</w:t>
      </w:r>
    </w:p>
    <w:p w:rsidR="00282CD0" w:rsidRDefault="00282CD0" w:rsidP="00EA18C7">
      <w:pPr>
        <w:pStyle w:val="Heading2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 xml:space="preserve">Country ‘Meatloaf’ With Golden Gravy (Tempeh) </w:t>
      </w:r>
    </w:p>
    <w:p w:rsidR="00AB4D95" w:rsidRPr="00AB4D95" w:rsidRDefault="00AB4D95" w:rsidP="00AB4D95">
      <w:pPr>
        <w:pStyle w:val="Heading2"/>
        <w:ind w:left="360"/>
        <w:rPr>
          <w:rFonts w:ascii="Arial" w:hAnsi="Arial" w:cs="Arial"/>
          <w:b w:val="0"/>
          <w:sz w:val="24"/>
          <w:szCs w:val="24"/>
        </w:rPr>
      </w:pPr>
      <w:r w:rsidRPr="00AB4D95">
        <w:rPr>
          <w:rFonts w:ascii="Arial" w:hAnsi="Arial" w:cs="Arial"/>
          <w:b w:val="0"/>
          <w:sz w:val="24"/>
          <w:szCs w:val="24"/>
        </w:rPr>
        <w:t>Country ‘Meatloaf’ With Golden Gravy</w:t>
      </w:r>
    </w:p>
    <w:p w:rsidR="00AB4D95" w:rsidRPr="00EA18C7" w:rsidRDefault="00AB4D95" w:rsidP="00AB4D95">
      <w:pPr>
        <w:pStyle w:val="Heading2"/>
        <w:ind w:left="360"/>
        <w:rPr>
          <w:rFonts w:ascii="Arial" w:hAnsi="Arial" w:cs="Arial"/>
          <w:sz w:val="24"/>
          <w:szCs w:val="24"/>
        </w:rPr>
      </w:pPr>
      <w:r w:rsidRPr="000921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0" cy="3048000"/>
            <wp:effectExtent l="19050" t="0" r="0" b="0"/>
            <wp:docPr id="6" name="Picture 2" descr="http://i2.nyt.com/images/2011/11/17/health/Well_veggie_meatloafa/Well_veggie_meatloafa-square3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.nyt.com/images/2011/11/17/health/Well_veggie_meatloafa/Well_veggie_meatloafa-square3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95" w:rsidRPr="00EA18C7" w:rsidRDefault="00AB4D95" w:rsidP="00EA18C7">
      <w:pPr>
        <w:pStyle w:val="Heading2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</w:p>
    <w:p w:rsidR="00A1292F" w:rsidRPr="00EA18C7" w:rsidRDefault="00282CD0">
      <w:pPr>
        <w:rPr>
          <w:rFonts w:ascii="Arial" w:hAnsi="Arial" w:cs="Arial"/>
          <w:i/>
          <w:sz w:val="24"/>
          <w:szCs w:val="24"/>
        </w:rPr>
      </w:pPr>
      <w:proofErr w:type="gramStart"/>
      <w:r w:rsidRPr="00EA18C7">
        <w:rPr>
          <w:rFonts w:ascii="Arial" w:hAnsi="Arial" w:cs="Arial"/>
          <w:b/>
          <w:sz w:val="24"/>
          <w:szCs w:val="24"/>
        </w:rPr>
        <w:lastRenderedPageBreak/>
        <w:t xml:space="preserve">And some equally </w:t>
      </w:r>
      <w:r w:rsidR="001E64E3">
        <w:rPr>
          <w:rFonts w:ascii="Arial" w:hAnsi="Arial" w:cs="Arial"/>
          <w:b/>
          <w:sz w:val="24"/>
          <w:szCs w:val="24"/>
        </w:rPr>
        <w:t xml:space="preserve">tempting </w:t>
      </w:r>
      <w:r w:rsidRPr="00EA18C7">
        <w:rPr>
          <w:rFonts w:ascii="Arial" w:hAnsi="Arial" w:cs="Arial"/>
          <w:b/>
          <w:sz w:val="24"/>
          <w:szCs w:val="24"/>
        </w:rPr>
        <w:t>Vegan Deserts:</w:t>
      </w:r>
      <w:r w:rsidRPr="00EA18C7">
        <w:rPr>
          <w:rFonts w:ascii="Arial" w:hAnsi="Arial" w:cs="Arial"/>
          <w:sz w:val="24"/>
          <w:szCs w:val="24"/>
        </w:rPr>
        <w:t xml:space="preserve"> </w:t>
      </w:r>
      <w:r w:rsidRPr="00EA18C7">
        <w:rPr>
          <w:rFonts w:ascii="Arial" w:hAnsi="Arial" w:cs="Arial"/>
          <w:i/>
          <w:sz w:val="24"/>
          <w:szCs w:val="24"/>
        </w:rPr>
        <w:t>(While not as high in sugar as traditional deserts many of these are relatively high glycemic and should be modified or avoided by people requiring a low glycemic diet.)</w:t>
      </w:r>
      <w:proofErr w:type="gramEnd"/>
    </w:p>
    <w:p w:rsidR="00282CD0" w:rsidRPr="00EA18C7" w:rsidRDefault="00282CD0" w:rsidP="00EA18C7">
      <w:pPr>
        <w:pStyle w:val="Heading2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>Pumpkin Tiramisu</w:t>
      </w:r>
    </w:p>
    <w:p w:rsidR="00282CD0" w:rsidRPr="00EA18C7" w:rsidRDefault="00282CD0" w:rsidP="00EA18C7">
      <w:pPr>
        <w:pStyle w:val="Heading2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>Chocolate-Pumpkin Bread Pudding</w:t>
      </w:r>
    </w:p>
    <w:p w:rsidR="00AB4D95" w:rsidRDefault="00D17875" w:rsidP="00CF7CC1">
      <w:pPr>
        <w:spacing w:before="100" w:beforeAutospacing="1" w:after="100" w:afterAutospacing="1" w:line="240" w:lineRule="auto"/>
        <w:ind w:left="1080"/>
        <w:rPr>
          <w:rStyle w:val="Hyperlink"/>
        </w:rPr>
      </w:pPr>
      <w:r>
        <w:fldChar w:fldCharType="begin"/>
      </w:r>
      <w:r w:rsidR="00AB4D95">
        <w:instrText xml:space="preserve"> HYPERLINK "http://www.nytimes.com/projects/well/vegetarian-recipes/?nl=todaysheadlines&amp;emc=edit_th_20131124" \l "recipe/pumpkin-tiramisu" </w:instrText>
      </w:r>
      <w:r>
        <w:fldChar w:fldCharType="separate"/>
      </w:r>
    </w:p>
    <w:p w:rsidR="00AB4D95" w:rsidRDefault="00AB4D95" w:rsidP="00AB4D95">
      <w:pPr>
        <w:pStyle w:val="Heading5"/>
        <w:ind w:left="1440"/>
      </w:pPr>
      <w:r>
        <w:rPr>
          <w:i/>
          <w:iCs/>
          <w:color w:val="0000FF"/>
          <w:u w:val="single"/>
        </w:rPr>
        <w:t>Pumpkin Tiramisu</w:t>
      </w:r>
    </w:p>
    <w:p w:rsidR="00AB4D95" w:rsidRDefault="00AB4D95" w:rsidP="00AB4D95">
      <w:pPr>
        <w:spacing w:beforeAutospacing="1" w:afterAutospacing="1"/>
        <w:ind w:left="1440"/>
      </w:pPr>
      <w:r>
        <w:rPr>
          <w:noProof/>
          <w:color w:val="0000FF"/>
        </w:rPr>
        <w:drawing>
          <wp:inline distT="0" distB="0" distL="0" distR="0">
            <wp:extent cx="4572000" cy="3228975"/>
            <wp:effectExtent l="19050" t="0" r="0" b="0"/>
            <wp:docPr id="11" name="Picture 11" descr="http://i2.nyt.com/images/2011/10/17/health/well_veggie_tiramisu/well_veggie_tiramisu-blog480-v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2.nyt.com/images/2011/10/17/health/well_veggie_tiramisu/well_veggie_tiramisu-blog480-v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75">
        <w:fldChar w:fldCharType="end"/>
      </w:r>
    </w:p>
    <w:p w:rsidR="00AB4D95" w:rsidRDefault="00AB4D95" w:rsidP="00282CD0">
      <w:pPr>
        <w:pStyle w:val="Heading2"/>
        <w:rPr>
          <w:rFonts w:ascii="Arial" w:hAnsi="Arial" w:cs="Arial"/>
          <w:sz w:val="24"/>
          <w:szCs w:val="24"/>
        </w:rPr>
      </w:pPr>
    </w:p>
    <w:p w:rsidR="00282CD0" w:rsidRPr="00EA18C7" w:rsidRDefault="00EA18C7" w:rsidP="00282CD0">
      <w:pPr>
        <w:pStyle w:val="Heading2"/>
        <w:rPr>
          <w:rFonts w:ascii="Arial" w:hAnsi="Arial" w:cs="Arial"/>
          <w:sz w:val="24"/>
          <w:szCs w:val="24"/>
        </w:rPr>
      </w:pPr>
      <w:r w:rsidRPr="00EA18C7">
        <w:rPr>
          <w:rFonts w:ascii="Arial" w:hAnsi="Arial" w:cs="Arial"/>
          <w:sz w:val="24"/>
          <w:szCs w:val="24"/>
        </w:rPr>
        <w:t xml:space="preserve">Some mouth-watering Gluten Free Recipes include: </w:t>
      </w:r>
    </w:p>
    <w:p w:rsidR="00EA18C7" w:rsidRPr="00EA18C7" w:rsidRDefault="00EA18C7" w:rsidP="00EA18C7">
      <w:pPr>
        <w:pStyle w:val="Heading2"/>
        <w:numPr>
          <w:ilvl w:val="0"/>
          <w:numId w:val="1"/>
        </w:numPr>
        <w:ind w:left="720"/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 xml:space="preserve">Quinoa and Cauliflower Kugel </w:t>
      </w:r>
      <w:r w:rsidR="00206FCE" w:rsidRPr="00EA18C7">
        <w:rPr>
          <w:rFonts w:ascii="Arial" w:hAnsi="Arial" w:cs="Arial"/>
          <w:b w:val="0"/>
          <w:sz w:val="24"/>
          <w:szCs w:val="24"/>
        </w:rPr>
        <w:t>with</w:t>
      </w:r>
      <w:r w:rsidRPr="00EA18C7">
        <w:rPr>
          <w:rFonts w:ascii="Arial" w:hAnsi="Arial" w:cs="Arial"/>
          <w:b w:val="0"/>
          <w:sz w:val="24"/>
          <w:szCs w:val="24"/>
        </w:rPr>
        <w:t xml:space="preserve"> Cumin</w:t>
      </w:r>
    </w:p>
    <w:p w:rsidR="00EA18C7" w:rsidRPr="00EA18C7" w:rsidRDefault="00EA18C7" w:rsidP="00EA18C7">
      <w:pPr>
        <w:pStyle w:val="Heading2"/>
        <w:numPr>
          <w:ilvl w:val="0"/>
          <w:numId w:val="1"/>
        </w:numPr>
        <w:ind w:left="720"/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 xml:space="preserve">Vegetable Frittata </w:t>
      </w:r>
      <w:r w:rsidR="00206FCE" w:rsidRPr="00EA18C7">
        <w:rPr>
          <w:rFonts w:ascii="Arial" w:hAnsi="Arial" w:cs="Arial"/>
          <w:b w:val="0"/>
          <w:sz w:val="24"/>
          <w:szCs w:val="24"/>
        </w:rPr>
        <w:t>with</w:t>
      </w:r>
      <w:r w:rsidRPr="00EA18C7">
        <w:rPr>
          <w:rFonts w:ascii="Arial" w:hAnsi="Arial" w:cs="Arial"/>
          <w:b w:val="0"/>
          <w:sz w:val="24"/>
          <w:szCs w:val="24"/>
        </w:rPr>
        <w:t xml:space="preserve"> Quinoa</w:t>
      </w:r>
    </w:p>
    <w:p w:rsidR="00EA18C7" w:rsidRPr="00EA18C7" w:rsidRDefault="00EA18C7" w:rsidP="00EA18C7">
      <w:pPr>
        <w:pStyle w:val="Heading2"/>
        <w:numPr>
          <w:ilvl w:val="0"/>
          <w:numId w:val="1"/>
        </w:numPr>
        <w:ind w:left="720"/>
        <w:rPr>
          <w:rFonts w:ascii="Arial" w:hAnsi="Arial" w:cs="Arial"/>
          <w:b w:val="0"/>
          <w:sz w:val="24"/>
          <w:szCs w:val="24"/>
        </w:rPr>
      </w:pPr>
      <w:r w:rsidRPr="00EA18C7">
        <w:rPr>
          <w:rFonts w:ascii="Arial" w:hAnsi="Arial" w:cs="Arial"/>
          <w:b w:val="0"/>
          <w:sz w:val="24"/>
          <w:szCs w:val="24"/>
        </w:rPr>
        <w:t xml:space="preserve">Gluten-Free Pumpkin Dumplings </w:t>
      </w:r>
      <w:r w:rsidR="00206FCE" w:rsidRPr="00EA18C7">
        <w:rPr>
          <w:rFonts w:ascii="Arial" w:hAnsi="Arial" w:cs="Arial"/>
          <w:b w:val="0"/>
          <w:sz w:val="24"/>
          <w:szCs w:val="24"/>
        </w:rPr>
        <w:t>with</w:t>
      </w:r>
      <w:r w:rsidRPr="00EA18C7">
        <w:rPr>
          <w:rFonts w:ascii="Arial" w:hAnsi="Arial" w:cs="Arial"/>
          <w:b w:val="0"/>
          <w:sz w:val="24"/>
          <w:szCs w:val="24"/>
        </w:rPr>
        <w:t xml:space="preserve"> Radicchio</w:t>
      </w:r>
    </w:p>
    <w:p w:rsidR="00AB4D95" w:rsidRDefault="00AB4D95" w:rsidP="00AB4D95">
      <w:pPr>
        <w:spacing w:beforeAutospacing="1" w:afterAutospacing="1"/>
        <w:ind w:left="1440"/>
      </w:pPr>
    </w:p>
    <w:sectPr w:rsidR="00AB4D95" w:rsidSect="006C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E3D"/>
    <w:multiLevelType w:val="multilevel"/>
    <w:tmpl w:val="1DE6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24D60"/>
    <w:multiLevelType w:val="hybridMultilevel"/>
    <w:tmpl w:val="5082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CE536A"/>
    <w:multiLevelType w:val="hybridMultilevel"/>
    <w:tmpl w:val="A702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0D79"/>
    <w:multiLevelType w:val="hybridMultilevel"/>
    <w:tmpl w:val="0FB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805C4"/>
    <w:multiLevelType w:val="multilevel"/>
    <w:tmpl w:val="E33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E674B"/>
    <w:multiLevelType w:val="multilevel"/>
    <w:tmpl w:val="FBD0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292F"/>
    <w:rsid w:val="000921F5"/>
    <w:rsid w:val="001E64E3"/>
    <w:rsid w:val="00206FCE"/>
    <w:rsid w:val="00282CD0"/>
    <w:rsid w:val="00515057"/>
    <w:rsid w:val="006C3B2E"/>
    <w:rsid w:val="00A1292F"/>
    <w:rsid w:val="00AB4D95"/>
    <w:rsid w:val="00BD0D55"/>
    <w:rsid w:val="00BE528B"/>
    <w:rsid w:val="00CF7CC1"/>
    <w:rsid w:val="00D17875"/>
    <w:rsid w:val="00EA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2E"/>
  </w:style>
  <w:style w:type="paragraph" w:styleId="Heading2">
    <w:name w:val="heading 2"/>
    <w:basedOn w:val="Normal"/>
    <w:link w:val="Heading2Char"/>
    <w:uiPriority w:val="9"/>
    <w:qFormat/>
    <w:rsid w:val="00A1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9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A18C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21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projects/well/vegetarian-recipes/?nl=todaysheadlines&amp;emc=edit_th_20131124#recipe/pumpkin-tirami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projects/well/vegetarian-recipes/?nl=todaysheadlines&amp;emc=edit_th_20131124#recipe/country-meatloaf-with-golden-gra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projects/well/vegetarian-recipes/?nl=todaysheadlines&amp;emc=edit_th_201311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 </cp:lastModifiedBy>
  <cp:revision>2</cp:revision>
  <dcterms:created xsi:type="dcterms:W3CDTF">2013-11-25T13:22:00Z</dcterms:created>
  <dcterms:modified xsi:type="dcterms:W3CDTF">2013-11-25T13:22:00Z</dcterms:modified>
</cp:coreProperties>
</file>